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A6397" w14:textId="204E7F66" w:rsidR="00524E57" w:rsidRPr="0090553E" w:rsidRDefault="00524E57" w:rsidP="00524E57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学生</w:t>
      </w:r>
      <w:r w:rsidRPr="0090553E">
        <w:rPr>
          <w:rFonts w:hint="eastAsia"/>
          <w:sz w:val="36"/>
          <w:szCs w:val="36"/>
        </w:rPr>
        <w:t>在新教务系统</w:t>
      </w:r>
      <w:r>
        <w:rPr>
          <w:rFonts w:hint="eastAsia"/>
          <w:sz w:val="36"/>
          <w:szCs w:val="36"/>
        </w:rPr>
        <w:t>PC端</w:t>
      </w:r>
      <w:r w:rsidRPr="0090553E">
        <w:rPr>
          <w:rFonts w:hint="eastAsia"/>
          <w:sz w:val="36"/>
          <w:szCs w:val="36"/>
        </w:rPr>
        <w:t>查询课表操作指引</w:t>
      </w:r>
    </w:p>
    <w:p w14:paraId="234B8E2B" w14:textId="32DE1F1E" w:rsidR="00524E57" w:rsidRPr="0090553E" w:rsidRDefault="00524E57" w:rsidP="00524E57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学生</w:t>
      </w:r>
      <w:r w:rsidRPr="0090553E">
        <w:rPr>
          <w:rFonts w:hint="eastAsia"/>
          <w:sz w:val="28"/>
          <w:szCs w:val="28"/>
        </w:rPr>
        <w:t>登录新教务系统</w:t>
      </w:r>
      <w:r>
        <w:rPr>
          <w:rFonts w:hint="eastAsia"/>
          <w:sz w:val="28"/>
          <w:szCs w:val="28"/>
        </w:rPr>
        <w:t>PC端</w:t>
      </w:r>
      <w:r w:rsidRPr="0090553E">
        <w:rPr>
          <w:rFonts w:hint="eastAsia"/>
          <w:sz w:val="28"/>
          <w:szCs w:val="28"/>
        </w:rPr>
        <w:t>。登录成功后，按下列截图提示完成相关操作。</w:t>
      </w:r>
    </w:p>
    <w:p w14:paraId="0FBA9500" w14:textId="77777777" w:rsidR="004C44B6" w:rsidRDefault="004C44B6"/>
    <w:p w14:paraId="7E3423E0" w14:textId="23717C59" w:rsidR="004C4EEA" w:rsidRDefault="004C4EEA">
      <w:r>
        <w:rPr>
          <w:noProof/>
        </w:rPr>
        <w:drawing>
          <wp:inline distT="0" distB="0" distL="0" distR="0" wp14:anchorId="53BC180E" wp14:editId="79E482A2">
            <wp:extent cx="5274310" cy="913765"/>
            <wp:effectExtent l="0" t="0" r="2540" b="635"/>
            <wp:docPr id="4953661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36617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2F6F1" w14:textId="77777777" w:rsidR="00524E57" w:rsidRDefault="00524E57"/>
    <w:p w14:paraId="6BA80B23" w14:textId="77777777" w:rsidR="00524E57" w:rsidRDefault="00524E57"/>
    <w:p w14:paraId="6DB3248D" w14:textId="241DBB1F" w:rsidR="00524E57" w:rsidRDefault="00524E5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60177" wp14:editId="4AADF5E2">
                <wp:simplePos x="0" y="0"/>
                <wp:positionH relativeFrom="column">
                  <wp:posOffset>180975</wp:posOffset>
                </wp:positionH>
                <wp:positionV relativeFrom="paragraph">
                  <wp:posOffset>98425</wp:posOffset>
                </wp:positionV>
                <wp:extent cx="3228975" cy="457200"/>
                <wp:effectExtent l="285750" t="876300" r="28575" b="19050"/>
                <wp:wrapNone/>
                <wp:docPr id="297640837" name="标注: 线形(带强调线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57200"/>
                        </a:xfrm>
                        <a:prstGeom prst="accentCallout1">
                          <a:avLst>
                            <a:gd name="adj1" fmla="val 18750"/>
                            <a:gd name="adj2" fmla="val -8333"/>
                            <a:gd name="adj3" fmla="val -191667"/>
                            <a:gd name="adj4" fmla="val 4014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769A5B" w14:textId="77777777" w:rsidR="00524E57" w:rsidRDefault="00524E57" w:rsidP="00524E5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登录成功后，单击信息查询，进入下图所示窗口。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360177" id="_x0000_t44" coordsize="21600,21600" o:spt="44" adj="-8280,24300,-1800,4050" path="m@0@1l@2@3nfem@2,l@2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 textborder="f"/>
              </v:shapetype>
              <v:shape id="标注: 线形(带强调线) 1" o:spid="_x0000_s1026" type="#_x0000_t44" style="position:absolute;left:0;text-align:left;margin-left:14.25pt;margin-top:7.75pt;width:254.2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" adj="8670,-41400" fillcolor="#4472c4 [3204]" strokecolor="#09101d [484]" strokeweight="1pt">
                <v:textbox>
                  <w:txbxContent>
                    <w:p w14:paraId="03769A5B" w14:textId="77777777" w:rsidR="00524E57" w:rsidRDefault="00524E57" w:rsidP="00524E57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登录成功后，单击信息查询，进入下图所示窗口。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47034400" w14:textId="0E6B1891" w:rsidR="00524E57" w:rsidRDefault="00524E57"/>
    <w:p w14:paraId="405EC56C" w14:textId="5F174954" w:rsidR="00524E57" w:rsidRDefault="00524E57"/>
    <w:p w14:paraId="6334EE1D" w14:textId="0E105872" w:rsidR="004C4EEA" w:rsidRDefault="004C4EEA"/>
    <w:p w14:paraId="07DA5EC0" w14:textId="34AA94B1" w:rsidR="004C4EEA" w:rsidRDefault="00524E5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72B56" wp14:editId="6544BCBD">
                <wp:simplePos x="0" y="0"/>
                <wp:positionH relativeFrom="column">
                  <wp:posOffset>571500</wp:posOffset>
                </wp:positionH>
                <wp:positionV relativeFrom="paragraph">
                  <wp:posOffset>1901190</wp:posOffset>
                </wp:positionV>
                <wp:extent cx="3429000" cy="533400"/>
                <wp:effectExtent l="285750" t="876300" r="19050" b="19050"/>
                <wp:wrapNone/>
                <wp:docPr id="1003885192" name="标注: 线形(带强调线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533400"/>
                        </a:xfrm>
                        <a:prstGeom prst="accentCallout1">
                          <a:avLst>
                            <a:gd name="adj1" fmla="val 18750"/>
                            <a:gd name="adj2" fmla="val -8333"/>
                            <a:gd name="adj3" fmla="val -163096"/>
                            <a:gd name="adj4" fmla="val 4041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CE4FB9" w14:textId="77777777" w:rsidR="00524E57" w:rsidRDefault="00524E57" w:rsidP="00524E57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在当前窗口选择学年学期：2</w:t>
                            </w:r>
                            <w:r>
                              <w:t>023-2024-</w:t>
                            </w:r>
                            <w:r>
                              <w:rPr>
                                <w:rFonts w:hint="eastAsia"/>
                              </w:rPr>
                              <w:t>2，切换出该学期课表信息。</w:t>
                            </w:r>
                          </w:p>
                          <w:p w14:paraId="1D6CF5CA" w14:textId="09819F70" w:rsidR="00524E57" w:rsidRPr="00524E57" w:rsidRDefault="00524E57" w:rsidP="00524E5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72B56" id="_x0000_s1027" type="#_x0000_t44" style="position:absolute;left:0;text-align:left;margin-left:45pt;margin-top:149.7pt;width:270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" adj="8731,-35229" fillcolor="#4472c4 [3204]" strokecolor="#09101d [484]" strokeweight="1pt">
                <v:textbox>
                  <w:txbxContent>
                    <w:p w14:paraId="4CCE4FB9" w14:textId="77777777" w:rsidR="00524E57" w:rsidRDefault="00524E57" w:rsidP="00524E57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在当前窗口选择学年学期：2</w:t>
                      </w:r>
                      <w:r>
                        <w:t>023-2024-</w:t>
                      </w:r>
                      <w:r>
                        <w:rPr>
                          <w:rFonts w:hint="eastAsia"/>
                        </w:rPr>
                        <w:t>2，切换出该学期课表信息。</w:t>
                      </w:r>
                    </w:p>
                    <w:p w14:paraId="1D6CF5CA" w14:textId="09819F70" w:rsidR="00524E57" w:rsidRPr="00524E57" w:rsidRDefault="00524E57" w:rsidP="00524E57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4C4EEA">
        <w:rPr>
          <w:noProof/>
        </w:rPr>
        <w:drawing>
          <wp:inline distT="0" distB="0" distL="0" distR="0" wp14:anchorId="7B59256D" wp14:editId="548CE6C4">
            <wp:extent cx="5274310" cy="1933575"/>
            <wp:effectExtent l="0" t="0" r="2540" b="9525"/>
            <wp:docPr id="1155153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1531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4E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EEA"/>
    <w:rsid w:val="004C44B6"/>
    <w:rsid w:val="004C4EEA"/>
    <w:rsid w:val="0052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A3F6B"/>
  <w15:chartTrackingRefBased/>
  <w15:docId w15:val="{963A9DAF-6288-46D9-98D7-027EB7B9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 n</dc:creator>
  <cp:keywords/>
  <dc:description/>
  <cp:lastModifiedBy>bt n</cp:lastModifiedBy>
  <cp:revision>1</cp:revision>
  <dcterms:created xsi:type="dcterms:W3CDTF">2024-01-12T07:36:00Z</dcterms:created>
  <dcterms:modified xsi:type="dcterms:W3CDTF">2024-01-12T08:20:00Z</dcterms:modified>
</cp:coreProperties>
</file>