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E4D" w:rsidRDefault="004B3BB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线上课</w:t>
      </w:r>
      <w:bookmarkStart w:id="0" w:name="_GoBack"/>
      <w:bookmarkEnd w:id="0"/>
      <w:r>
        <w:rPr>
          <w:rFonts w:hint="eastAsia"/>
          <w:sz w:val="30"/>
          <w:szCs w:val="30"/>
        </w:rPr>
        <w:t>堂教学听课评价表</w:t>
      </w:r>
    </w:p>
    <w:p w:rsidR="00AC7E4D" w:rsidRDefault="004B3BBE">
      <w:r>
        <w:rPr>
          <w:rFonts w:hint="eastAsia"/>
        </w:rPr>
        <w:t>任课教师：课程名称：班级：</w:t>
      </w:r>
    </w:p>
    <w:p w:rsidR="00AC7E4D" w:rsidRDefault="004B3BBE">
      <w:r>
        <w:rPr>
          <w:rFonts w:hint="eastAsia"/>
        </w:rPr>
        <w:t>时间：年月日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 xml:space="preserve"> </w:t>
      </w:r>
      <w:r>
        <w:rPr>
          <w:rFonts w:hint="eastAsia"/>
        </w:rPr>
        <w:t>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8"/>
        <w:gridCol w:w="1414"/>
        <w:gridCol w:w="4377"/>
        <w:gridCol w:w="708"/>
        <w:gridCol w:w="757"/>
      </w:tblGrid>
      <w:tr w:rsidR="00AC7E4D">
        <w:trPr>
          <w:trHeight w:val="567"/>
        </w:trPr>
        <w:tc>
          <w:tcPr>
            <w:tcW w:w="7054" w:type="dxa"/>
            <w:gridSpan w:val="3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评价项目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75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赋分</w:t>
            </w:r>
          </w:p>
        </w:tc>
      </w:tr>
      <w:tr w:rsidR="00AC7E4D">
        <w:trPr>
          <w:trHeight w:val="567"/>
        </w:trPr>
        <w:tc>
          <w:tcPr>
            <w:tcW w:w="1242" w:type="dxa"/>
            <w:vMerge w:val="restart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教学资源与内容</w:t>
            </w:r>
          </w:p>
        </w:tc>
        <w:tc>
          <w:tcPr>
            <w:tcW w:w="5812" w:type="dxa"/>
            <w:gridSpan w:val="2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课程电子</w:t>
            </w:r>
            <w:r>
              <w:rPr>
                <w:rFonts w:hint="eastAsia"/>
              </w:rPr>
              <w:t>文档</w:t>
            </w:r>
            <w:r>
              <w:rPr>
                <w:rFonts w:hint="eastAsia"/>
              </w:rPr>
              <w:t>、音视频等资源内容符合教学大纲要求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5812" w:type="dxa"/>
            <w:gridSpan w:val="2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教学资源素材运用合理、恰当，内容充实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 w:val="restart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在线课程课堂教学情况</w:t>
            </w:r>
          </w:p>
        </w:tc>
        <w:tc>
          <w:tcPr>
            <w:tcW w:w="1418" w:type="dxa"/>
            <w:vMerge w:val="restart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教学设计与方法</w:t>
            </w: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按照教学大纲和课堂教学目标组织教学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  <w:jc w:val="left"/>
            </w:pPr>
          </w:p>
        </w:tc>
        <w:tc>
          <w:tcPr>
            <w:tcW w:w="1418" w:type="dxa"/>
            <w:vMerge/>
            <w:vAlign w:val="center"/>
          </w:tcPr>
          <w:p w:rsidR="00AC7E4D" w:rsidRDefault="00AC7E4D">
            <w:pPr>
              <w:spacing w:line="280" w:lineRule="exact"/>
              <w:jc w:val="left"/>
            </w:pP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教学进程组织合理，方式方法运用灵活得当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1418" w:type="dxa"/>
            <w:vMerge w:val="restart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教学组织</w:t>
            </w: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教学过程重点突出，条理清楚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1418" w:type="dxa"/>
            <w:vMerge/>
            <w:vAlign w:val="center"/>
          </w:tcPr>
          <w:p w:rsidR="00AC7E4D" w:rsidRDefault="00AC7E4D">
            <w:pPr>
              <w:spacing w:line="280" w:lineRule="exact"/>
              <w:jc w:val="left"/>
            </w:pP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网络资源启发性强，教师与学生在线互动情况较好支持教学过程，有效调动学生思维和学习积极性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1418" w:type="dxa"/>
            <w:vMerge/>
            <w:vAlign w:val="center"/>
          </w:tcPr>
          <w:p w:rsidR="00AC7E4D" w:rsidRDefault="00AC7E4D">
            <w:pPr>
              <w:spacing w:line="280" w:lineRule="exact"/>
              <w:jc w:val="left"/>
            </w:pP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随堂测试题与教学内容联系紧密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1418" w:type="dxa"/>
            <w:vMerge/>
            <w:vAlign w:val="center"/>
          </w:tcPr>
          <w:p w:rsidR="00AC7E4D" w:rsidRDefault="00AC7E4D">
            <w:pPr>
              <w:spacing w:line="280" w:lineRule="exact"/>
              <w:jc w:val="left"/>
            </w:pP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注重了解学生线上学习状态和身心健康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1418" w:type="dxa"/>
            <w:vMerge w:val="restart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教学特色</w:t>
            </w: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教学过程中思路清晰、观点明确、表达流畅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1418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4394" w:type="dxa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教学中自主设计或引用的课程资源能较好辅助完成课堂教学目标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 w:val="restart"/>
            <w:vAlign w:val="center"/>
          </w:tcPr>
          <w:p w:rsidR="00AC7E4D" w:rsidRDefault="004B3BBE">
            <w:pPr>
              <w:spacing w:line="280" w:lineRule="exact"/>
              <w:jc w:val="left"/>
            </w:pPr>
            <w:r>
              <w:rPr>
                <w:rFonts w:hint="eastAsia"/>
              </w:rPr>
              <w:t>教学效果与学生学习效果</w:t>
            </w:r>
          </w:p>
        </w:tc>
        <w:tc>
          <w:tcPr>
            <w:tcW w:w="5812" w:type="dxa"/>
            <w:gridSpan w:val="2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教学理念先进、风格突出、感染力强、教学效果好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1242" w:type="dxa"/>
            <w:vMerge/>
            <w:vAlign w:val="center"/>
          </w:tcPr>
          <w:p w:rsidR="00AC7E4D" w:rsidRDefault="00AC7E4D">
            <w:pPr>
              <w:spacing w:line="280" w:lineRule="exact"/>
            </w:pPr>
          </w:p>
        </w:tc>
        <w:tc>
          <w:tcPr>
            <w:tcW w:w="5812" w:type="dxa"/>
            <w:gridSpan w:val="2"/>
            <w:vAlign w:val="center"/>
          </w:tcPr>
          <w:p w:rsidR="00AC7E4D" w:rsidRDefault="004B3BBE">
            <w:pPr>
              <w:spacing w:line="28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学生参与教学互动积极踊跃</w:t>
            </w:r>
          </w:p>
        </w:tc>
        <w:tc>
          <w:tcPr>
            <w:tcW w:w="709" w:type="dxa"/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59" w:type="dxa"/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567"/>
        </w:trPr>
        <w:tc>
          <w:tcPr>
            <w:tcW w:w="7763" w:type="dxa"/>
            <w:gridSpan w:val="4"/>
            <w:tcBorders>
              <w:bottom w:val="single" w:sz="4" w:space="0" w:color="auto"/>
            </w:tcBorders>
            <w:vAlign w:val="center"/>
          </w:tcPr>
          <w:p w:rsidR="00AC7E4D" w:rsidRDefault="004B3BBE">
            <w:pPr>
              <w:jc w:val="center"/>
            </w:pPr>
            <w:r>
              <w:rPr>
                <w:rFonts w:hint="eastAsia"/>
              </w:rPr>
              <w:t>合计得分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vAlign w:val="center"/>
          </w:tcPr>
          <w:p w:rsidR="00AC7E4D" w:rsidRDefault="00AC7E4D">
            <w:pPr>
              <w:jc w:val="center"/>
            </w:pPr>
          </w:p>
        </w:tc>
      </w:tr>
      <w:tr w:rsidR="00AC7E4D">
        <w:trPr>
          <w:trHeight w:val="3344"/>
        </w:trPr>
        <w:tc>
          <w:tcPr>
            <w:tcW w:w="8522" w:type="dxa"/>
            <w:gridSpan w:val="5"/>
            <w:tcBorders>
              <w:bottom w:val="nil"/>
            </w:tcBorders>
          </w:tcPr>
          <w:p w:rsidR="00AC7E4D" w:rsidRDefault="004B3BBE">
            <w:pPr>
              <w:jc w:val="left"/>
            </w:pPr>
            <w:r>
              <w:rPr>
                <w:rFonts w:hint="eastAsia"/>
              </w:rPr>
              <w:t>评价和建议</w:t>
            </w:r>
          </w:p>
        </w:tc>
      </w:tr>
      <w:tr w:rsidR="00AC7E4D">
        <w:trPr>
          <w:trHeight w:val="706"/>
        </w:trPr>
        <w:tc>
          <w:tcPr>
            <w:tcW w:w="8522" w:type="dxa"/>
            <w:gridSpan w:val="5"/>
            <w:tcBorders>
              <w:top w:val="nil"/>
            </w:tcBorders>
          </w:tcPr>
          <w:p w:rsidR="00AC7E4D" w:rsidRDefault="004B3BBE">
            <w:pPr>
              <w:ind w:firstLineChars="550" w:firstLine="1155"/>
              <w:jc w:val="left"/>
            </w:pPr>
            <w:r>
              <w:rPr>
                <w:rFonts w:hint="eastAsia"/>
              </w:rPr>
              <w:t>听课人</w:t>
            </w:r>
          </w:p>
          <w:p w:rsidR="00AC7E4D" w:rsidRDefault="004B3BBE">
            <w:pPr>
              <w:jc w:val="left"/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AC7E4D" w:rsidRDefault="00AC7E4D"/>
    <w:sectPr w:rsidR="00AC7E4D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BBE" w:rsidRDefault="004B3BBE" w:rsidP="00AA4B52">
      <w:r>
        <w:separator/>
      </w:r>
    </w:p>
  </w:endnote>
  <w:endnote w:type="continuationSeparator" w:id="0">
    <w:p w:rsidR="004B3BBE" w:rsidRDefault="004B3BBE" w:rsidP="00AA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BBE" w:rsidRDefault="004B3BBE" w:rsidP="00AA4B52">
      <w:r>
        <w:separator/>
      </w:r>
    </w:p>
  </w:footnote>
  <w:footnote w:type="continuationSeparator" w:id="0">
    <w:p w:rsidR="004B3BBE" w:rsidRDefault="004B3BBE" w:rsidP="00AA4B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66"/>
    <w:rsid w:val="00207EBB"/>
    <w:rsid w:val="00297219"/>
    <w:rsid w:val="004B3BBE"/>
    <w:rsid w:val="009C4B66"/>
    <w:rsid w:val="00AA4B52"/>
    <w:rsid w:val="00AC7E4D"/>
    <w:rsid w:val="4940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82280F-F45F-4D3A-8E6B-BBB50E35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4B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A4B52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A4B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A4B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EE60BD9-FB67-40E9-A6C1-5620CDEB15C7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9A9C1271-70B1-4614-B9C5-7085889413B3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微软中国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2021-08-23T04:27:00Z</dcterms:created>
  <dcterms:modified xsi:type="dcterms:W3CDTF">2021-08-23T04:27:00Z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